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C7" w:rsidRDefault="00707CB4" w:rsidP="00707CB4">
      <w:pPr>
        <w:jc w:val="center"/>
        <w:rPr>
          <w:b/>
          <w:sz w:val="32"/>
          <w:szCs w:val="32"/>
        </w:rPr>
      </w:pPr>
      <w:r w:rsidRPr="00707CB4">
        <w:rPr>
          <w:b/>
          <w:sz w:val="32"/>
          <w:szCs w:val="32"/>
        </w:rPr>
        <w:t>THEO E. J. WILSON</w:t>
      </w:r>
    </w:p>
    <w:p w:rsidR="00707CB4" w:rsidRDefault="00707CB4" w:rsidP="00492FBB">
      <w:pPr>
        <w:pStyle w:val="NoSpacing"/>
      </w:pPr>
      <w:r w:rsidRPr="00707CB4">
        <w:rPr>
          <w:b/>
        </w:rPr>
        <w:t>Height</w:t>
      </w:r>
      <w:r>
        <w:t>: 5’ 10”</w:t>
      </w:r>
      <w:r>
        <w:tab/>
      </w:r>
      <w:r>
        <w:tab/>
      </w:r>
      <w:r>
        <w:tab/>
      </w:r>
      <w:r>
        <w:tab/>
      </w:r>
      <w:r w:rsidRPr="00707CB4">
        <w:rPr>
          <w:b/>
        </w:rPr>
        <w:t>Eyes</w:t>
      </w:r>
      <w:r>
        <w:t>:  Brown</w:t>
      </w:r>
      <w:r>
        <w:tab/>
      </w:r>
      <w:r>
        <w:tab/>
      </w:r>
      <w:r>
        <w:tab/>
      </w:r>
      <w:r>
        <w:tab/>
        <w:t>BigFishTalent.com</w:t>
      </w:r>
    </w:p>
    <w:p w:rsidR="00707CB4" w:rsidRDefault="00707CB4" w:rsidP="00492FBB">
      <w:pPr>
        <w:pStyle w:val="NoSpacing"/>
      </w:pPr>
      <w:r w:rsidRPr="00707CB4">
        <w:rPr>
          <w:b/>
        </w:rPr>
        <w:t>Weight</w:t>
      </w:r>
      <w:r>
        <w:t>:  180</w:t>
      </w:r>
      <w:proofErr w:type="gramStart"/>
      <w:r>
        <w:tab/>
      </w:r>
      <w:r>
        <w:tab/>
      </w:r>
      <w:r>
        <w:tab/>
      </w:r>
      <w:r>
        <w:tab/>
      </w:r>
      <w:r w:rsidRPr="00707CB4">
        <w:rPr>
          <w:b/>
        </w:rPr>
        <w:t>Hair</w:t>
      </w:r>
      <w:proofErr w:type="gramEnd"/>
      <w:r>
        <w:t>:  Bald</w:t>
      </w:r>
      <w:r w:rsidR="00492FBB">
        <w:tab/>
      </w:r>
      <w:r w:rsidR="00492FBB">
        <w:tab/>
      </w:r>
      <w:r w:rsidR="00492FBB">
        <w:tab/>
      </w:r>
      <w:r w:rsidR="00492FBB">
        <w:tab/>
        <w:t xml:space="preserve">(303) </w:t>
      </w:r>
      <w:r w:rsidR="002E2DE0">
        <w:t>472-9918</w:t>
      </w:r>
    </w:p>
    <w:p w:rsidR="00707CB4" w:rsidRDefault="00707CB4" w:rsidP="00492FBB">
      <w:pPr>
        <w:pStyle w:val="NoSpacing"/>
      </w:pPr>
    </w:p>
    <w:p w:rsidR="00707CB4" w:rsidRDefault="00492FBB" w:rsidP="00492FBB">
      <w:pPr>
        <w:pStyle w:val="NoSpacing"/>
        <w:rPr>
          <w:b/>
          <w:sz w:val="28"/>
          <w:szCs w:val="28"/>
        </w:rPr>
      </w:pPr>
      <w:r w:rsidRPr="00492FBB">
        <w:rPr>
          <w:b/>
          <w:sz w:val="28"/>
          <w:szCs w:val="28"/>
        </w:rPr>
        <w:t>FILM &amp; TELEVISION</w:t>
      </w:r>
    </w:p>
    <w:p w:rsidR="00492FBB" w:rsidRDefault="00492FBB" w:rsidP="00492FBB">
      <w:pPr>
        <w:pStyle w:val="NoSpacing"/>
      </w:pPr>
      <w:r>
        <w:t>“Betrayal”</w:t>
      </w:r>
      <w:r>
        <w:tab/>
      </w:r>
      <w:r>
        <w:tab/>
      </w:r>
      <w:r>
        <w:tab/>
      </w:r>
      <w:r>
        <w:tab/>
        <w:t>Florida State University Film School</w:t>
      </w:r>
      <w:r>
        <w:tab/>
      </w:r>
      <w:r>
        <w:tab/>
      </w:r>
      <w:proofErr w:type="gramStart"/>
      <w:r>
        <w:t>The</w:t>
      </w:r>
      <w:proofErr w:type="gramEnd"/>
      <w:r>
        <w:t xml:space="preserve"> Lover</w:t>
      </w:r>
    </w:p>
    <w:p w:rsidR="00492FBB" w:rsidRDefault="00492FBB" w:rsidP="00492FBB">
      <w:pPr>
        <w:pStyle w:val="NoSpacing"/>
      </w:pPr>
      <w:r>
        <w:t>“</w:t>
      </w:r>
      <w:proofErr w:type="spellStart"/>
      <w:r>
        <w:t>Tres</w:t>
      </w:r>
      <w:proofErr w:type="spellEnd"/>
      <w:r>
        <w:t>”</w:t>
      </w:r>
      <w:r>
        <w:tab/>
      </w:r>
      <w:r>
        <w:tab/>
      </w:r>
      <w:r>
        <w:tab/>
      </w:r>
      <w:r>
        <w:tab/>
      </w:r>
      <w:r>
        <w:tab/>
        <w:t xml:space="preserve">Chuck </w:t>
      </w:r>
      <w:proofErr w:type="spellStart"/>
      <w:r>
        <w:t>Fiorella</w:t>
      </w:r>
      <w:proofErr w:type="spellEnd"/>
      <w:r>
        <w:t xml:space="preserve"> Films</w:t>
      </w:r>
      <w:r>
        <w:tab/>
      </w:r>
      <w:r>
        <w:tab/>
      </w:r>
      <w:r>
        <w:tab/>
      </w:r>
      <w:r>
        <w:tab/>
        <w:t xml:space="preserve">Rico </w:t>
      </w:r>
      <w:proofErr w:type="spellStart"/>
      <w:r>
        <w:t>Tres</w:t>
      </w:r>
      <w:proofErr w:type="spellEnd"/>
    </w:p>
    <w:p w:rsidR="00492FBB" w:rsidRDefault="00492FBB" w:rsidP="00492FBB">
      <w:pPr>
        <w:pStyle w:val="NoSpacing"/>
      </w:pPr>
      <w:r>
        <w:t>“</w:t>
      </w:r>
      <w:proofErr w:type="spellStart"/>
      <w:r>
        <w:t>Kasasa</w:t>
      </w:r>
      <w:proofErr w:type="spellEnd"/>
      <w:r>
        <w:t>”</w:t>
      </w:r>
      <w:r>
        <w:tab/>
      </w:r>
      <w:r>
        <w:tab/>
      </w:r>
      <w:r>
        <w:tab/>
      </w:r>
      <w:r>
        <w:tab/>
      </w:r>
      <w:proofErr w:type="spellStart"/>
      <w:r>
        <w:t>Roshambo</w:t>
      </w:r>
      <w:proofErr w:type="spellEnd"/>
      <w:r>
        <w:t xml:space="preserve"> Films</w:t>
      </w:r>
      <w:r>
        <w:tab/>
      </w:r>
      <w:r>
        <w:tab/>
      </w:r>
      <w:r>
        <w:tab/>
      </w:r>
      <w:r>
        <w:tab/>
        <w:t>Poet</w:t>
      </w:r>
    </w:p>
    <w:p w:rsidR="0027642D" w:rsidRDefault="0027642D" w:rsidP="00492FBB">
      <w:pPr>
        <w:pStyle w:val="NoSpacing"/>
        <w:rPr>
          <w:b/>
        </w:rPr>
      </w:pPr>
    </w:p>
    <w:p w:rsidR="00492FBB" w:rsidRDefault="00492FBB" w:rsidP="00492FBB">
      <w:pPr>
        <w:pStyle w:val="NoSpacing"/>
        <w:rPr>
          <w:b/>
          <w:sz w:val="28"/>
          <w:szCs w:val="28"/>
        </w:rPr>
      </w:pPr>
      <w:r w:rsidRPr="00492FBB">
        <w:rPr>
          <w:b/>
          <w:sz w:val="28"/>
          <w:szCs w:val="28"/>
        </w:rPr>
        <w:t>THEATRE</w:t>
      </w:r>
    </w:p>
    <w:p w:rsidR="00171772" w:rsidRDefault="00171772" w:rsidP="00492FBB">
      <w:pPr>
        <w:pStyle w:val="NoSpacing"/>
      </w:pPr>
      <w:r>
        <w:t>“5 on the Black-Hand Side”</w:t>
      </w:r>
      <w:r>
        <w:tab/>
      </w:r>
      <w:r>
        <w:tab/>
        <w:t>The Essential Theatre, FAMU</w:t>
      </w:r>
      <w:r>
        <w:tab/>
      </w:r>
      <w:r>
        <w:tab/>
      </w:r>
      <w:r>
        <w:tab/>
        <w:t>Gideon</w:t>
      </w:r>
    </w:p>
    <w:p w:rsidR="00171772" w:rsidRDefault="00171772" w:rsidP="00492FBB">
      <w:pPr>
        <w:pStyle w:val="NoSpacing"/>
      </w:pPr>
      <w:r>
        <w:t>“The Mighty Gents”</w:t>
      </w:r>
      <w:r>
        <w:tab/>
      </w:r>
      <w:r>
        <w:tab/>
      </w:r>
      <w:r>
        <w:tab/>
        <w:t>The Essential Theatre, FAMU</w:t>
      </w:r>
      <w:r>
        <w:tab/>
      </w:r>
      <w:r>
        <w:tab/>
      </w:r>
      <w:r>
        <w:tab/>
        <w:t>Tiny</w:t>
      </w:r>
    </w:p>
    <w:p w:rsidR="00171772" w:rsidRDefault="00171772" w:rsidP="00492FBB">
      <w:pPr>
        <w:pStyle w:val="NoSpacing"/>
      </w:pPr>
      <w:r>
        <w:t>“</w:t>
      </w:r>
      <w:proofErr w:type="spellStart"/>
      <w:r>
        <w:t>Lysistrata</w:t>
      </w:r>
      <w:proofErr w:type="spellEnd"/>
      <w:r>
        <w:t>”</w:t>
      </w:r>
      <w:r>
        <w:tab/>
      </w:r>
      <w:r>
        <w:tab/>
      </w:r>
      <w:r>
        <w:tab/>
      </w:r>
      <w:r>
        <w:tab/>
        <w:t>The Essential Theatre, FAMU</w:t>
      </w:r>
      <w:r>
        <w:tab/>
      </w:r>
      <w:r>
        <w:tab/>
      </w:r>
      <w:r>
        <w:tab/>
      </w:r>
      <w:proofErr w:type="spellStart"/>
      <w:r>
        <w:t>Strimodore</w:t>
      </w:r>
      <w:proofErr w:type="spellEnd"/>
    </w:p>
    <w:p w:rsidR="00171772" w:rsidRDefault="00171772" w:rsidP="00492FBB">
      <w:pPr>
        <w:pStyle w:val="NoSpacing"/>
      </w:pPr>
      <w:r>
        <w:t>“</w:t>
      </w:r>
      <w:proofErr w:type="spellStart"/>
      <w:r>
        <w:t>Sugah</w:t>
      </w:r>
      <w:proofErr w:type="spellEnd"/>
      <w:r>
        <w:t>”</w:t>
      </w:r>
      <w:r>
        <w:tab/>
      </w:r>
      <w:r>
        <w:tab/>
      </w:r>
      <w:r>
        <w:tab/>
      </w:r>
      <w:r>
        <w:tab/>
        <w:t>The Essential Theatre, FAMU</w:t>
      </w:r>
      <w:r>
        <w:tab/>
      </w:r>
      <w:r>
        <w:tab/>
      </w:r>
      <w:r>
        <w:tab/>
        <w:t>McCoy</w:t>
      </w:r>
    </w:p>
    <w:p w:rsidR="00171772" w:rsidRDefault="00171772" w:rsidP="00492FBB">
      <w:pPr>
        <w:pStyle w:val="NoSpacing"/>
      </w:pPr>
      <w:r>
        <w:t>“Jitney”</w:t>
      </w:r>
      <w:r>
        <w:tab/>
      </w:r>
      <w:r>
        <w:tab/>
      </w:r>
      <w:r>
        <w:tab/>
      </w:r>
      <w:r>
        <w:tab/>
      </w:r>
      <w:r>
        <w:tab/>
        <w:t>The Essential Theatre, FAMU</w:t>
      </w:r>
      <w:r>
        <w:tab/>
      </w:r>
      <w:r>
        <w:tab/>
      </w:r>
      <w:r>
        <w:tab/>
        <w:t>Youngblood</w:t>
      </w:r>
    </w:p>
    <w:p w:rsidR="00171772" w:rsidRDefault="00171772" w:rsidP="00492FBB">
      <w:pPr>
        <w:pStyle w:val="NoSpacing"/>
      </w:pPr>
      <w:r>
        <w:t>“East Texas Hot Links”</w:t>
      </w:r>
      <w:r>
        <w:tab/>
      </w:r>
      <w:r>
        <w:tab/>
      </w:r>
      <w:r>
        <w:tab/>
        <w:t>The Essential Theatre, FAMU</w:t>
      </w:r>
      <w:r>
        <w:tab/>
      </w:r>
      <w:r>
        <w:tab/>
      </w:r>
      <w:r>
        <w:tab/>
        <w:t>Roy Moore</w:t>
      </w:r>
    </w:p>
    <w:p w:rsidR="00171772" w:rsidRDefault="00171772" w:rsidP="00492FBB">
      <w:pPr>
        <w:pStyle w:val="NoSpacing"/>
      </w:pPr>
      <w:proofErr w:type="gramStart"/>
      <w:r>
        <w:t>“Runaways”</w:t>
      </w:r>
      <w:r>
        <w:tab/>
      </w:r>
      <w:r>
        <w:tab/>
      </w:r>
      <w:r>
        <w:tab/>
      </w:r>
      <w:r>
        <w:tab/>
        <w:t>Cleo Parker Robinson/One Spirit Players</w:t>
      </w:r>
      <w:r>
        <w:tab/>
      </w:r>
      <w:r>
        <w:tab/>
      </w:r>
      <w:r w:rsidR="00AE2FA2">
        <w:t>E.Z.</w:t>
      </w:r>
      <w:proofErr w:type="gramEnd"/>
    </w:p>
    <w:p w:rsidR="00AE2FA2" w:rsidRDefault="00AE2FA2" w:rsidP="00492FBB">
      <w:pPr>
        <w:pStyle w:val="NoSpacing"/>
      </w:pPr>
      <w:r>
        <w:t>“He Who Endure”</w:t>
      </w:r>
      <w:r>
        <w:tab/>
      </w:r>
      <w:r>
        <w:tab/>
      </w:r>
      <w:r>
        <w:tab/>
        <w:t>St. Louis Black Rep Touring Co.</w:t>
      </w:r>
      <w:r>
        <w:tab/>
      </w:r>
      <w:r>
        <w:tab/>
      </w:r>
      <w:r>
        <w:tab/>
        <w:t>Emperor</w:t>
      </w:r>
    </w:p>
    <w:p w:rsidR="00AE2FA2" w:rsidRDefault="00AE2FA2" w:rsidP="00492FBB">
      <w:pPr>
        <w:pStyle w:val="NoSpacing"/>
      </w:pPr>
      <w:proofErr w:type="gramStart"/>
      <w:r>
        <w:t>“Writing York”</w:t>
      </w:r>
      <w:r>
        <w:tab/>
      </w:r>
      <w:r>
        <w:tab/>
      </w:r>
      <w:r>
        <w:tab/>
      </w:r>
      <w:r>
        <w:tab/>
        <w:t>St. Louis Black Rep Touring Co.</w:t>
      </w:r>
      <w:proofErr w:type="gramEnd"/>
      <w:r>
        <w:tab/>
      </w:r>
      <w:r>
        <w:tab/>
      </w:r>
      <w:r>
        <w:tab/>
      </w:r>
      <w:proofErr w:type="spellStart"/>
      <w:r>
        <w:t>Charboneaux</w:t>
      </w:r>
      <w:proofErr w:type="spellEnd"/>
    </w:p>
    <w:p w:rsidR="00AE2FA2" w:rsidRDefault="00AE2FA2" w:rsidP="00492FBB">
      <w:pPr>
        <w:pStyle w:val="NoSpacing"/>
      </w:pPr>
      <w:r>
        <w:t>“Jimmy’s Getting Better”</w:t>
      </w:r>
      <w:r>
        <w:tab/>
      </w:r>
      <w:r>
        <w:tab/>
        <w:t>St. Louis Black Rep Touring Co.</w:t>
      </w:r>
      <w:r>
        <w:tab/>
      </w:r>
      <w:r>
        <w:tab/>
      </w:r>
      <w:r>
        <w:tab/>
        <w:t>The Reverend</w:t>
      </w:r>
    </w:p>
    <w:p w:rsidR="00AE2FA2" w:rsidRDefault="00AE2FA2" w:rsidP="00492FBB">
      <w:pPr>
        <w:pStyle w:val="NoSpacing"/>
      </w:pPr>
      <w:r>
        <w:t>“Raisin”</w:t>
      </w:r>
      <w:r>
        <w:tab/>
      </w:r>
      <w:r>
        <w:tab/>
      </w:r>
      <w:r>
        <w:tab/>
      </w:r>
      <w:r>
        <w:tab/>
      </w:r>
      <w:r>
        <w:tab/>
        <w:t>St. Louis Black Rep Main Stage</w:t>
      </w:r>
      <w:r>
        <w:tab/>
      </w:r>
      <w:r>
        <w:tab/>
      </w:r>
      <w:r>
        <w:tab/>
        <w:t>Willie Harris</w:t>
      </w:r>
    </w:p>
    <w:p w:rsidR="00AE2FA2" w:rsidRDefault="00AE2FA2" w:rsidP="00492FBB">
      <w:pPr>
        <w:pStyle w:val="NoSpacing"/>
      </w:pPr>
      <w:r>
        <w:t>“Pericles”</w:t>
      </w:r>
      <w:r>
        <w:tab/>
      </w:r>
      <w:r>
        <w:tab/>
      </w:r>
      <w:r>
        <w:tab/>
      </w:r>
      <w:r>
        <w:tab/>
        <w:t>St. Louis Black Rep Main Stage</w:t>
      </w:r>
      <w:r>
        <w:tab/>
      </w:r>
      <w:r>
        <w:tab/>
      </w:r>
      <w:r>
        <w:tab/>
        <w:t>Lysimachus</w:t>
      </w:r>
    </w:p>
    <w:p w:rsidR="00AE2FA2" w:rsidRDefault="00AE2FA2" w:rsidP="00492FBB">
      <w:pPr>
        <w:pStyle w:val="NoSpacing"/>
      </w:pPr>
      <w:r>
        <w:t>“Ruined”</w:t>
      </w:r>
      <w:r>
        <w:tab/>
      </w:r>
      <w:r>
        <w:tab/>
      </w:r>
      <w:r>
        <w:tab/>
      </w:r>
      <w:r>
        <w:tab/>
        <w:t>St. Louis Black Rep Main Stage</w:t>
      </w:r>
      <w:r>
        <w:tab/>
      </w:r>
      <w:r>
        <w:tab/>
      </w:r>
      <w:r>
        <w:tab/>
      </w:r>
      <w:proofErr w:type="spellStart"/>
      <w:r>
        <w:t>Kisembe</w:t>
      </w:r>
      <w:proofErr w:type="spellEnd"/>
    </w:p>
    <w:p w:rsidR="00AE2FA2" w:rsidRDefault="00AE2FA2" w:rsidP="00492FBB">
      <w:pPr>
        <w:pStyle w:val="NoSpacing"/>
      </w:pPr>
      <w:r>
        <w:t>“Inner Thoughts of a Man”</w:t>
      </w:r>
      <w:r>
        <w:tab/>
      </w:r>
      <w:r>
        <w:tab/>
        <w:t>His and Hers Productions</w:t>
      </w:r>
      <w:r>
        <w:tab/>
      </w:r>
      <w:r>
        <w:tab/>
      </w:r>
      <w:r>
        <w:tab/>
      </w:r>
      <w:proofErr w:type="spellStart"/>
      <w:r>
        <w:t>Le’Velle</w:t>
      </w:r>
      <w:proofErr w:type="spellEnd"/>
    </w:p>
    <w:p w:rsidR="00AE2FA2" w:rsidRDefault="00AE2FA2" w:rsidP="00492FBB">
      <w:pPr>
        <w:pStyle w:val="NoSpacing"/>
      </w:pPr>
      <w:r>
        <w:t>“God’s Trombones”</w:t>
      </w:r>
      <w:r>
        <w:tab/>
      </w:r>
      <w:r>
        <w:tab/>
      </w:r>
      <w:r>
        <w:tab/>
        <w:t>Shadow Theatre Company</w:t>
      </w:r>
      <w:r w:rsidR="0027642D">
        <w:tab/>
      </w:r>
      <w:r w:rsidR="0027642D">
        <w:tab/>
      </w:r>
      <w:r w:rsidR="0027642D">
        <w:tab/>
        <w:t>Isaiah Walcott</w:t>
      </w:r>
    </w:p>
    <w:p w:rsidR="0027642D" w:rsidRDefault="0027642D" w:rsidP="00492FBB">
      <w:pPr>
        <w:pStyle w:val="NoSpacing"/>
      </w:pPr>
      <w:r>
        <w:t>“Smokey Joe’s Café”</w:t>
      </w:r>
      <w:r>
        <w:tab/>
      </w:r>
      <w:r>
        <w:tab/>
      </w:r>
      <w:r>
        <w:tab/>
        <w:t>Shadow Theatre Company</w:t>
      </w:r>
      <w:r>
        <w:tab/>
      </w:r>
      <w:r>
        <w:tab/>
      </w:r>
      <w:r>
        <w:tab/>
        <w:t>Ken/Ensemble</w:t>
      </w:r>
    </w:p>
    <w:p w:rsidR="0027642D" w:rsidRDefault="0027642D" w:rsidP="00492FBB">
      <w:pPr>
        <w:pStyle w:val="NoSpacing"/>
      </w:pPr>
      <w:r>
        <w:t>“Oscar and Felix”</w:t>
      </w:r>
      <w:r>
        <w:tab/>
      </w:r>
      <w:r>
        <w:tab/>
      </w:r>
      <w:r>
        <w:tab/>
        <w:t>Shadow Theatre Company</w:t>
      </w:r>
      <w:r>
        <w:tab/>
      </w:r>
      <w:r>
        <w:tab/>
      </w:r>
      <w:r>
        <w:tab/>
        <w:t>Speed</w:t>
      </w:r>
    </w:p>
    <w:p w:rsidR="0027642D" w:rsidRDefault="0027642D" w:rsidP="00492FBB">
      <w:pPr>
        <w:pStyle w:val="NoSpacing"/>
      </w:pPr>
      <w:r>
        <w:t>“Christmas of the Angels”</w:t>
      </w:r>
      <w:r>
        <w:tab/>
      </w:r>
      <w:r>
        <w:tab/>
        <w:t>Shadow Theatre Company</w:t>
      </w:r>
      <w:r>
        <w:tab/>
      </w:r>
      <w:r>
        <w:tab/>
      </w:r>
      <w:r>
        <w:tab/>
        <w:t>Gabriel</w:t>
      </w:r>
    </w:p>
    <w:p w:rsidR="0027642D" w:rsidRDefault="0027642D" w:rsidP="00492FBB">
      <w:pPr>
        <w:pStyle w:val="NoSpacing"/>
      </w:pPr>
      <w:r>
        <w:t xml:space="preserve">“The </w:t>
      </w:r>
      <w:proofErr w:type="spellStart"/>
      <w:r>
        <w:t>Enlightnment</w:t>
      </w:r>
      <w:proofErr w:type="spellEnd"/>
      <w:r>
        <w:t>”</w:t>
      </w:r>
      <w:r>
        <w:tab/>
      </w:r>
      <w:r>
        <w:tab/>
      </w:r>
      <w:r>
        <w:tab/>
        <w:t>Center for Spiritual Living</w:t>
      </w:r>
      <w:r>
        <w:tab/>
      </w:r>
      <w:r>
        <w:tab/>
      </w:r>
      <w:r>
        <w:tab/>
        <w:t>Henry</w:t>
      </w:r>
    </w:p>
    <w:p w:rsidR="00956F50" w:rsidRDefault="00956F50" w:rsidP="00492FBB">
      <w:pPr>
        <w:pStyle w:val="NoSpacing"/>
      </w:pPr>
      <w:r>
        <w:t>“Six Degrees of Separation”</w:t>
      </w:r>
      <w:r>
        <w:tab/>
      </w:r>
      <w:r>
        <w:tab/>
        <w:t>Vintage Theatre</w:t>
      </w:r>
      <w:r>
        <w:tab/>
      </w:r>
      <w:r>
        <w:tab/>
      </w:r>
      <w:r>
        <w:tab/>
      </w:r>
      <w:r>
        <w:tab/>
      </w:r>
      <w:r>
        <w:tab/>
        <w:t>Paul</w:t>
      </w:r>
    </w:p>
    <w:p w:rsidR="004A0364" w:rsidRDefault="004A0364" w:rsidP="00492FBB">
      <w:pPr>
        <w:pStyle w:val="NoSpacing"/>
      </w:pPr>
      <w:r>
        <w:t>“Hair”</w:t>
      </w:r>
      <w:r>
        <w:tab/>
      </w:r>
      <w:r>
        <w:tab/>
      </w:r>
      <w:r>
        <w:tab/>
      </w:r>
      <w:r>
        <w:tab/>
      </w:r>
      <w:r>
        <w:tab/>
        <w:t>The Evergreen Players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Hud</w:t>
      </w:r>
      <w:proofErr w:type="spellEnd"/>
      <w:proofErr w:type="gramEnd"/>
    </w:p>
    <w:p w:rsidR="0015377F" w:rsidRDefault="0015377F" w:rsidP="00492FBB">
      <w:pPr>
        <w:pStyle w:val="NoSpacing"/>
      </w:pPr>
      <w:r>
        <w:t xml:space="preserve">“Gospel at </w:t>
      </w:r>
      <w:proofErr w:type="spellStart"/>
      <w:r>
        <w:t>Colonus</w:t>
      </w:r>
      <w:proofErr w:type="spellEnd"/>
      <w:r>
        <w:t>”</w:t>
      </w:r>
      <w:r>
        <w:tab/>
      </w:r>
      <w:r>
        <w:tab/>
      </w:r>
      <w:r>
        <w:tab/>
        <w:t xml:space="preserve">El Centro Su </w:t>
      </w:r>
      <w:proofErr w:type="spellStart"/>
      <w:r>
        <w:t>Teatro</w:t>
      </w:r>
      <w:proofErr w:type="spellEnd"/>
      <w:r>
        <w:tab/>
      </w:r>
      <w:r>
        <w:tab/>
      </w:r>
      <w:r>
        <w:tab/>
      </w:r>
      <w:r>
        <w:tab/>
        <w:t>Polyneicis</w:t>
      </w:r>
      <w:bookmarkStart w:id="0" w:name="_GoBack"/>
      <w:bookmarkEnd w:id="0"/>
    </w:p>
    <w:p w:rsidR="0027642D" w:rsidRDefault="0027642D" w:rsidP="00492FBB">
      <w:pPr>
        <w:pStyle w:val="NoSpacing"/>
      </w:pPr>
    </w:p>
    <w:p w:rsidR="0027642D" w:rsidRDefault="0027642D" w:rsidP="00492FB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TRAINING</w:t>
      </w:r>
    </w:p>
    <w:p w:rsidR="0027642D" w:rsidRDefault="0027642D" w:rsidP="00492FBB">
      <w:pPr>
        <w:pStyle w:val="NoSpacing"/>
      </w:pPr>
      <w:r w:rsidRPr="0027642D">
        <w:rPr>
          <w:b/>
        </w:rPr>
        <w:t>Acting</w:t>
      </w:r>
      <w:r>
        <w:t>:  B.A. in Performing Arts, Florida A&amp;M University; 2003.  Luther Wells, Valencia E. Matthews</w:t>
      </w:r>
      <w:proofErr w:type="gramStart"/>
      <w:r>
        <w:t>,  primary</w:t>
      </w:r>
      <w:proofErr w:type="gramEnd"/>
      <w:r>
        <w:t xml:space="preserve"> instructors.  </w:t>
      </w:r>
      <w:proofErr w:type="gramStart"/>
      <w:r w:rsidR="00D4054D">
        <w:t>Film</w:t>
      </w:r>
      <w:r>
        <w:t xml:space="preserve"> coaching from Paul Rohrer, </w:t>
      </w:r>
      <w:proofErr w:type="spellStart"/>
      <w:r>
        <w:t>Rohrering</w:t>
      </w:r>
      <w:proofErr w:type="spellEnd"/>
      <w:r>
        <w:t xml:space="preserve"> Success.</w:t>
      </w:r>
      <w:proofErr w:type="gramEnd"/>
    </w:p>
    <w:p w:rsidR="0027642D" w:rsidRDefault="0027642D" w:rsidP="00492FBB">
      <w:pPr>
        <w:pStyle w:val="NoSpacing"/>
      </w:pPr>
      <w:r w:rsidRPr="0027642D">
        <w:rPr>
          <w:b/>
        </w:rPr>
        <w:t>Movement</w:t>
      </w:r>
      <w:r>
        <w:rPr>
          <w:b/>
        </w:rPr>
        <w:t xml:space="preserve">: </w:t>
      </w:r>
      <w:r>
        <w:t>Reggie Kelly, Florida A&amp;M University</w:t>
      </w:r>
    </w:p>
    <w:p w:rsidR="00474541" w:rsidRDefault="00474541" w:rsidP="00492FBB">
      <w:pPr>
        <w:pStyle w:val="NoSpacing"/>
      </w:pPr>
      <w:r w:rsidRPr="00474541">
        <w:rPr>
          <w:b/>
        </w:rPr>
        <w:t>Singing</w:t>
      </w:r>
      <w:r>
        <w:t xml:space="preserve">: Sheryl Renee, New York </w:t>
      </w:r>
      <w:r w:rsidR="00931553">
        <w:t xml:space="preserve">based </w:t>
      </w:r>
      <w:r>
        <w:t xml:space="preserve">Jazz Vocalist, </w:t>
      </w:r>
      <w:proofErr w:type="spellStart"/>
      <w:r>
        <w:t>Lililita</w:t>
      </w:r>
      <w:proofErr w:type="spellEnd"/>
      <w:r>
        <w:t xml:space="preserve"> Johnson, Florida A&amp;M University</w:t>
      </w:r>
    </w:p>
    <w:p w:rsidR="00474541" w:rsidRDefault="00474541" w:rsidP="00492FBB">
      <w:pPr>
        <w:pStyle w:val="NoSpacing"/>
      </w:pPr>
      <w:r w:rsidRPr="00474541">
        <w:rPr>
          <w:b/>
        </w:rPr>
        <w:t>Commercial Read</w:t>
      </w:r>
      <w:r>
        <w:t xml:space="preserve">:  Peter </w:t>
      </w:r>
      <w:proofErr w:type="spellStart"/>
      <w:r>
        <w:t>DeAnello</w:t>
      </w:r>
      <w:proofErr w:type="spellEnd"/>
      <w:r>
        <w:t>, Big Fish Talent.</w:t>
      </w:r>
    </w:p>
    <w:p w:rsidR="00474541" w:rsidRDefault="00474541" w:rsidP="00492FBB">
      <w:pPr>
        <w:pStyle w:val="NoSpacing"/>
      </w:pPr>
      <w:r w:rsidRPr="00474541">
        <w:rPr>
          <w:b/>
        </w:rPr>
        <w:t xml:space="preserve">Stunts and </w:t>
      </w:r>
      <w:proofErr w:type="spellStart"/>
      <w:r w:rsidRPr="00474541">
        <w:rPr>
          <w:b/>
        </w:rPr>
        <w:t>Kombat</w:t>
      </w:r>
      <w:proofErr w:type="spellEnd"/>
      <w:r>
        <w:t xml:space="preserve">:  Mark Grove, </w:t>
      </w:r>
      <w:proofErr w:type="spellStart"/>
      <w:r>
        <w:t>Asgard</w:t>
      </w:r>
      <w:proofErr w:type="spellEnd"/>
      <w:r>
        <w:t xml:space="preserve"> Entertainment.</w:t>
      </w:r>
    </w:p>
    <w:p w:rsidR="00474541" w:rsidRDefault="00474541" w:rsidP="00492FBB">
      <w:pPr>
        <w:pStyle w:val="NoSpacing"/>
      </w:pPr>
    </w:p>
    <w:p w:rsidR="00474541" w:rsidRDefault="00474541" w:rsidP="00492FB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DIALECTS AND ACCENTS</w:t>
      </w:r>
    </w:p>
    <w:p w:rsidR="00474541" w:rsidRDefault="00474541" w:rsidP="00492FBB">
      <w:pPr>
        <w:pStyle w:val="NoSpacing"/>
      </w:pPr>
      <w:r>
        <w:t>High British, East Indian, South Jamaican, Cuban, New Yorker, Southerner, French, and others</w:t>
      </w:r>
    </w:p>
    <w:p w:rsidR="00474541" w:rsidRDefault="00474541" w:rsidP="00492FBB">
      <w:pPr>
        <w:pStyle w:val="NoSpacing"/>
      </w:pPr>
    </w:p>
    <w:p w:rsidR="00474541" w:rsidRPr="00474541" w:rsidRDefault="00474541" w:rsidP="00492FBB">
      <w:pPr>
        <w:pStyle w:val="NoSpacing"/>
        <w:rPr>
          <w:b/>
          <w:sz w:val="28"/>
          <w:szCs w:val="28"/>
        </w:rPr>
      </w:pPr>
      <w:r w:rsidRPr="00474541">
        <w:rPr>
          <w:b/>
          <w:sz w:val="28"/>
          <w:szCs w:val="28"/>
        </w:rPr>
        <w:t>SPECIAL SKILLS</w:t>
      </w:r>
    </w:p>
    <w:p w:rsidR="00474541" w:rsidRPr="00474541" w:rsidRDefault="00474541" w:rsidP="00492FBB">
      <w:pPr>
        <w:pStyle w:val="NoSpacing"/>
      </w:pPr>
      <w:r>
        <w:lastRenderedPageBreak/>
        <w:t>Improvisational comedy, Martial Arts, 20 years Concert Pianist, Slam Poetry, Rap, Competitive Skiing, Western Equestrian, Stage Combat, Celebrity Impersonation, Award-Winning Artistic Illustration.</w:t>
      </w:r>
    </w:p>
    <w:p w:rsidR="00474541" w:rsidRPr="0027642D" w:rsidRDefault="00474541" w:rsidP="00492FBB">
      <w:pPr>
        <w:pStyle w:val="NoSpacing"/>
      </w:pPr>
    </w:p>
    <w:p w:rsidR="0027642D" w:rsidRDefault="0027642D" w:rsidP="00492FBB">
      <w:pPr>
        <w:pStyle w:val="NoSpacing"/>
      </w:pPr>
    </w:p>
    <w:p w:rsidR="0027642D" w:rsidRDefault="0027642D" w:rsidP="00492FBB">
      <w:pPr>
        <w:pStyle w:val="NoSpacing"/>
      </w:pPr>
    </w:p>
    <w:p w:rsidR="00AE2FA2" w:rsidRDefault="00AE2FA2" w:rsidP="00492FBB">
      <w:pPr>
        <w:pStyle w:val="NoSpacing"/>
      </w:pPr>
    </w:p>
    <w:p w:rsidR="00AE2FA2" w:rsidRDefault="00AE2FA2" w:rsidP="00492FBB">
      <w:pPr>
        <w:pStyle w:val="NoSpacing"/>
      </w:pPr>
    </w:p>
    <w:p w:rsidR="00AE2FA2" w:rsidRDefault="00AE2FA2" w:rsidP="00492FBB">
      <w:pPr>
        <w:pStyle w:val="NoSpacing"/>
      </w:pPr>
    </w:p>
    <w:p w:rsidR="00AE2FA2" w:rsidRPr="00171772" w:rsidRDefault="00AE2FA2" w:rsidP="00492FBB">
      <w:pPr>
        <w:pStyle w:val="NoSpacing"/>
      </w:pPr>
    </w:p>
    <w:p w:rsidR="00492FBB" w:rsidRDefault="00492FBB" w:rsidP="00492FBB">
      <w:pPr>
        <w:pStyle w:val="NoSpacing"/>
      </w:pPr>
    </w:p>
    <w:p w:rsidR="00492FBB" w:rsidRDefault="00492FBB" w:rsidP="00707CB4">
      <w:pPr>
        <w:spacing w:line="240" w:lineRule="auto"/>
        <w:rPr>
          <w:b/>
          <w:sz w:val="28"/>
          <w:szCs w:val="28"/>
        </w:rPr>
      </w:pPr>
    </w:p>
    <w:p w:rsidR="00492FBB" w:rsidRDefault="00492FBB" w:rsidP="00492FBB">
      <w:pPr>
        <w:pStyle w:val="NoSpacing"/>
      </w:pPr>
    </w:p>
    <w:p w:rsidR="00492FBB" w:rsidRPr="00492FBB" w:rsidRDefault="00492FBB" w:rsidP="00707CB4">
      <w:pPr>
        <w:spacing w:line="240" w:lineRule="auto"/>
        <w:rPr>
          <w:b/>
          <w:sz w:val="28"/>
          <w:szCs w:val="28"/>
        </w:rPr>
      </w:pPr>
    </w:p>
    <w:p w:rsidR="00492FBB" w:rsidRPr="00492FBB" w:rsidRDefault="00492FBB" w:rsidP="00707CB4">
      <w:pPr>
        <w:spacing w:line="240" w:lineRule="auto"/>
        <w:rPr>
          <w:b/>
        </w:rPr>
      </w:pPr>
    </w:p>
    <w:p w:rsidR="00707CB4" w:rsidRPr="00707CB4" w:rsidRDefault="00707CB4" w:rsidP="00707CB4">
      <w:pPr>
        <w:spacing w:before="240"/>
        <w:jc w:val="center"/>
        <w:rPr>
          <w:b/>
          <w:sz w:val="32"/>
          <w:szCs w:val="32"/>
        </w:rPr>
      </w:pPr>
    </w:p>
    <w:sectPr w:rsidR="00707CB4" w:rsidRPr="00707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B4"/>
    <w:rsid w:val="000D4D7A"/>
    <w:rsid w:val="0015377F"/>
    <w:rsid w:val="00171772"/>
    <w:rsid w:val="0027642D"/>
    <w:rsid w:val="002E2DE0"/>
    <w:rsid w:val="00474541"/>
    <w:rsid w:val="00492FBB"/>
    <w:rsid w:val="004A0364"/>
    <w:rsid w:val="00707CB4"/>
    <w:rsid w:val="00931553"/>
    <w:rsid w:val="00956F50"/>
    <w:rsid w:val="00A943C7"/>
    <w:rsid w:val="00AE2FA2"/>
    <w:rsid w:val="00D4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C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7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C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7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F941-4934-4C78-919D-43D95497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Claudia-Marie Wilson</dc:creator>
  <cp:lastModifiedBy>Claudia-Marie Wilson</cp:lastModifiedBy>
  <cp:revision>8</cp:revision>
  <dcterms:created xsi:type="dcterms:W3CDTF">2011-07-21T17:43:00Z</dcterms:created>
  <dcterms:modified xsi:type="dcterms:W3CDTF">2013-05-10T18:40:00Z</dcterms:modified>
</cp:coreProperties>
</file>